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46437">
        <w:rPr>
          <w:sz w:val="20"/>
          <w:lang w:val="sv-SE"/>
        </w:rPr>
        <w:t xml:space="preserve"> #68</w:t>
      </w:r>
      <w:r w:rsidRPr="00D90968">
        <w:rPr>
          <w:sz w:val="20"/>
          <w:lang w:val="sv-SE"/>
        </w:rPr>
        <w:tab/>
      </w:r>
      <w:r w:rsidR="00A8346D" w:rsidRPr="00A8346D">
        <w:rPr>
          <w:sz w:val="20"/>
          <w:lang w:val="sv-SE"/>
        </w:rPr>
        <w:t>R4-133994</w:t>
      </w:r>
      <w:bookmarkStart w:id="2" w:name="_GoBack"/>
      <w:bookmarkEnd w:id="2"/>
    </w:p>
    <w:p w:rsidR="00446437" w:rsidRDefault="00446437" w:rsidP="00446437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2B59F0">
        <w:rPr>
          <w:rFonts w:ascii="Arial" w:eastAsia="Times New Roman" w:hAnsi="Arial" w:cs="Arial"/>
          <w:b/>
          <w:bCs/>
          <w:noProof/>
          <w:szCs w:val="18"/>
          <w:lang w:eastAsia="zh-CN"/>
        </w:rPr>
        <w:t>Barcelona, Spain, 19th – 23th, Aug 2013</w:t>
      </w:r>
    </w:p>
    <w:p w:rsidR="00351133" w:rsidRPr="00D90968" w:rsidRDefault="00351133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r w:rsidR="00237E20">
        <w:rPr>
          <w:sz w:val="20"/>
          <w:lang w:val="en-US"/>
        </w:rPr>
        <w:t>, ST-Ericsson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AF3331">
        <w:rPr>
          <w:sz w:val="20"/>
          <w:lang w:val="en-US"/>
        </w:rPr>
        <w:t>TR 36.863 Vx.0.2</w:t>
      </w:r>
      <w:r w:rsidR="00351133">
        <w:rPr>
          <w:sz w:val="20"/>
          <w:lang w:val="en-US"/>
        </w:rPr>
        <w:t xml:space="preserve">: </w:t>
      </w:r>
      <w:r w:rsidR="00B02DD3">
        <w:rPr>
          <w:rFonts w:cs="Arial" w:hint="eastAsia"/>
          <w:lang w:eastAsia="ja-JP"/>
        </w:rPr>
        <w:t xml:space="preserve">Draft TP on </w:t>
      </w:r>
      <w:r w:rsidR="0070644E">
        <w:rPr>
          <w:rFonts w:cs="Arial"/>
          <w:lang w:eastAsia="ja-JP"/>
        </w:rPr>
        <w:t xml:space="preserve">interference profiles for </w:t>
      </w:r>
      <w:r w:rsidR="00B02DD3">
        <w:rPr>
          <w:rFonts w:cs="Arial"/>
          <w:lang w:eastAsia="ja-JP"/>
        </w:rPr>
        <w:t>CRS-IM performance in homogeneous network</w:t>
      </w:r>
      <w:r w:rsidR="002163E4">
        <w:rPr>
          <w:rFonts w:cs="Arial"/>
          <w:lang w:eastAsia="ja-JP"/>
        </w:rPr>
        <w:t xml:space="preserve"> from different companies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21016">
        <w:rPr>
          <w:sz w:val="20"/>
          <w:lang w:val="en-US"/>
        </w:rPr>
        <w:t>10.7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F608ED">
        <w:rPr>
          <w:sz w:val="20"/>
          <w:lang w:val="en-US"/>
        </w:rPr>
        <w:t>Approval</w:t>
      </w:r>
    </w:p>
    <w:bookmarkEnd w:id="0"/>
    <w:bookmarkEnd w:id="1"/>
    <w:p w:rsidR="00197EC1" w:rsidRDefault="00910CD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Discussion</w:t>
      </w:r>
    </w:p>
    <w:p w:rsidR="00E02A27" w:rsidRDefault="00910CD7" w:rsidP="00910CD7">
      <w:pPr>
        <w:rPr>
          <w:lang w:val="en-US"/>
        </w:rPr>
      </w:pPr>
      <w:r>
        <w:rPr>
          <w:lang w:val="en-US"/>
        </w:rPr>
        <w:t>In</w:t>
      </w:r>
      <w:r w:rsidR="00E15B24">
        <w:rPr>
          <w:lang w:val="en-US"/>
        </w:rPr>
        <w:t xml:space="preserve"> RAN4#66bis, system level simulation assumptions are agreed in [1].</w:t>
      </w:r>
      <w:r w:rsidR="00E02A27">
        <w:rPr>
          <w:lang w:val="en-US"/>
        </w:rPr>
        <w:t xml:space="preserve"> </w:t>
      </w:r>
      <w:r w:rsidR="00720F94">
        <w:rPr>
          <w:lang w:val="en-US"/>
        </w:rPr>
        <w:t xml:space="preserve">After RAN4#67, different companies propose system level simulation based on the agreed system level simulation assumption and the agreed method. </w:t>
      </w:r>
      <w:r w:rsidR="00E02A27">
        <w:rPr>
          <w:lang w:val="en-US"/>
        </w:rPr>
        <w:t xml:space="preserve">In this contribution, we propose the draft TP </w:t>
      </w:r>
      <w:r w:rsidR="00E15B24">
        <w:rPr>
          <w:lang w:val="en-US"/>
        </w:rPr>
        <w:t xml:space="preserve">to capture the </w:t>
      </w:r>
      <w:r w:rsidR="00720F94">
        <w:rPr>
          <w:lang w:val="en-US"/>
        </w:rPr>
        <w:t xml:space="preserve">contributed side condition </w:t>
      </w:r>
      <w:r w:rsidR="00E02A27">
        <w:rPr>
          <w:lang w:val="en-US"/>
        </w:rPr>
        <w:t>for CRS-IM per</w:t>
      </w:r>
      <w:r w:rsidR="00585189">
        <w:rPr>
          <w:lang w:val="en-US"/>
        </w:rPr>
        <w:t>formance in homogeneous network from different companies.</w:t>
      </w:r>
    </w:p>
    <w:p w:rsidR="00E02A27" w:rsidRDefault="00E02A27" w:rsidP="00910CD7">
      <w:pPr>
        <w:rPr>
          <w:lang w:val="en-US"/>
        </w:rPr>
      </w:pPr>
    </w:p>
    <w:p w:rsidR="00E02A27" w:rsidRDefault="00E02A2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Reference</w:t>
      </w:r>
    </w:p>
    <w:p w:rsidR="00B5527B" w:rsidRDefault="00B1540E" w:rsidP="00E02A27">
      <w:pPr>
        <w:pStyle w:val="EX"/>
      </w:pPr>
      <w:r>
        <w:t xml:space="preserve"> </w:t>
      </w:r>
      <w:r w:rsidR="00B5527B">
        <w:t>[</w:t>
      </w:r>
      <w:r w:rsidR="003F5984">
        <w:rPr>
          <w:rFonts w:eastAsiaTheme="minorEastAsia" w:hint="eastAsia"/>
          <w:lang w:eastAsia="zh-CN"/>
        </w:rPr>
        <w:t>1</w:t>
      </w:r>
      <w:r w:rsidR="00B5527B">
        <w:t>]</w:t>
      </w:r>
      <w:r w:rsidR="00B5527B">
        <w:tab/>
      </w:r>
      <w:r w:rsidR="00B5527B" w:rsidRPr="007C5C61">
        <w:t>R4-13</w:t>
      </w:r>
      <w:r w:rsidR="00B5527B">
        <w:t>1957, “</w:t>
      </w:r>
      <w:r w:rsidR="00B5527B">
        <w:rPr>
          <w:lang w:val="en-US"/>
        </w:rPr>
        <w:t>System level s</w:t>
      </w:r>
      <w:r w:rsidR="00B5527B" w:rsidRPr="00D13FCF">
        <w:rPr>
          <w:lang w:val="en-US"/>
        </w:rPr>
        <w:t>imulation assumptions for LTE UE CRS-IM SI</w:t>
      </w:r>
      <w:r w:rsidR="00B5527B">
        <w:t>”, Ericsson, RAN4#66bis</w:t>
      </w:r>
    </w:p>
    <w:p w:rsidR="00820E38" w:rsidRDefault="00E02A27" w:rsidP="005E5D43">
      <w:pPr>
        <w:pStyle w:val="Heading1"/>
        <w:numPr>
          <w:ilvl w:val="0"/>
          <w:numId w:val="23"/>
        </w:numPr>
      </w:pPr>
      <w:r>
        <w:t>Text Proposal</w:t>
      </w:r>
    </w:p>
    <w:p w:rsidR="00B80E3F" w:rsidRPr="00B80E3F" w:rsidRDefault="00B80E3F" w:rsidP="00B80E3F"/>
    <w:p w:rsidR="00CD7B27" w:rsidRDefault="00CD7B27" w:rsidP="00CD7B27">
      <w:pPr>
        <w:jc w:val="center"/>
        <w:rPr>
          <w:color w:val="FF0000"/>
          <w:lang w:eastAsia="ja-JP"/>
        </w:rPr>
      </w:pPr>
      <w:bookmarkStart w:id="4" w:name="_Toc436619239"/>
      <w:bookmarkStart w:id="5" w:name="_Toc451844169"/>
      <w:bookmarkStart w:id="6" w:name="_Toc466346613"/>
      <w:bookmarkStart w:id="7" w:name="_Toc466352930"/>
      <w:bookmarkStart w:id="8" w:name="_Toc496418245"/>
      <w:bookmarkStart w:id="9" w:name="_Toc351125947"/>
    </w:p>
    <w:p w:rsidR="00CD7B27" w:rsidRDefault="00CD7B27" w:rsidP="00CD7B27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 w:rsidRPr="00EB22CD">
        <w:rPr>
          <w:rFonts w:hint="eastAsia"/>
          <w:color w:val="FF0000"/>
          <w:lang w:eastAsia="ja-JP"/>
        </w:rPr>
        <w:t>Sta</w:t>
      </w:r>
      <w:r>
        <w:rPr>
          <w:rFonts w:hint="eastAsia"/>
          <w:color w:val="FF0000"/>
          <w:lang w:eastAsia="ja-JP"/>
        </w:rPr>
        <w:t>rt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  <w:bookmarkEnd w:id="4"/>
      <w:bookmarkEnd w:id="5"/>
      <w:bookmarkEnd w:id="6"/>
      <w:bookmarkEnd w:id="7"/>
      <w:bookmarkEnd w:id="8"/>
      <w:bookmarkEnd w:id="9"/>
    </w:p>
    <w:p w:rsidR="00515B56" w:rsidRDefault="00CD7B27" w:rsidP="005E5D43">
      <w:pPr>
        <w:jc w:val="center"/>
        <w:rPr>
          <w:lang w:val="en-US"/>
        </w:rPr>
      </w:pPr>
      <w:r w:rsidRPr="00CD7B27">
        <w:rPr>
          <w:color w:val="FF0000"/>
          <w:lang w:eastAsia="ja-JP"/>
        </w:rPr>
        <w:t xml:space="preserve">&lt;Start of the first change&gt; </w:t>
      </w:r>
      <w:r w:rsidR="00515B56">
        <w:rPr>
          <w:lang w:val="en-US"/>
        </w:rPr>
        <w:tab/>
      </w:r>
    </w:p>
    <w:p w:rsidR="001C5B0B" w:rsidRPr="003F5A02" w:rsidRDefault="00981BB8" w:rsidP="003F5A02">
      <w:pPr>
        <w:pStyle w:val="Heading3"/>
      </w:pPr>
      <w:r w:rsidRPr="003F5A02">
        <w:t>E</w:t>
      </w:r>
      <w:r w:rsidR="001C5B0B" w:rsidRPr="003F5A02">
        <w:t>valuation results</w:t>
      </w:r>
    </w:p>
    <w:p w:rsidR="001C5B0B" w:rsidRDefault="001C5B0B" w:rsidP="001C5B0B">
      <w:pPr>
        <w:rPr>
          <w:lang w:eastAsia="ja-JP"/>
        </w:rPr>
      </w:pPr>
      <w:r w:rsidRPr="00E440F0">
        <w:rPr>
          <w:rFonts w:hint="eastAsia"/>
          <w:lang w:eastAsia="ja-JP"/>
        </w:rPr>
        <w:t xml:space="preserve">This sub-clause shows the </w:t>
      </w:r>
      <w:r w:rsidRPr="00E440F0">
        <w:rPr>
          <w:lang w:eastAsia="ja-JP"/>
        </w:rPr>
        <w:t>evaluation</w:t>
      </w:r>
      <w:r w:rsidRPr="00E440F0">
        <w:rPr>
          <w:rFonts w:hint="eastAsia"/>
          <w:lang w:eastAsia="ja-JP"/>
        </w:rPr>
        <w:t xml:space="preserve"> results</w:t>
      </w:r>
      <w:r w:rsidR="00667845">
        <w:rPr>
          <w:lang w:eastAsia="ja-JP"/>
        </w:rPr>
        <w:t xml:space="preserve"> to show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orj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oc</m:t>
                </m:r>
              </m:sub>
            </m:sSub>
            <m:r>
              <w:rPr>
                <w:rFonts w:ascii="Cambria Math" w:hAnsi="Cambria Math"/>
              </w:rPr>
              <m:t xml:space="preserve"> (j=1, ⋯,M)</m:t>
            </m:r>
          </m:den>
        </m:f>
      </m:oMath>
      <w:r w:rsidRPr="00E440F0">
        <w:rPr>
          <w:rFonts w:hint="eastAsia"/>
          <w:lang w:eastAsia="ja-JP"/>
        </w:rPr>
        <w:t xml:space="preserve">. </w:t>
      </w:r>
      <w:r w:rsidR="000D5F7A"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</w:t>
      </w:r>
      <w:r w:rsidR="003F5A02">
        <w:fldChar w:fldCharType="end"/>
      </w:r>
      <w:r w:rsidR="000D5F7A">
        <w:t xml:space="preserve"> ~ Table </w:t>
      </w:r>
      <w:r w:rsidR="000D5F7A">
        <w:fldChar w:fldCharType="begin"/>
      </w:r>
      <w:r w:rsidR="000D5F7A">
        <w:instrText xml:space="preserve"> STYLEREF 3 \s </w:instrText>
      </w:r>
      <w:r w:rsidR="000D5F7A">
        <w:fldChar w:fldCharType="separate"/>
      </w:r>
      <w:r w:rsidR="002A1DFF">
        <w:rPr>
          <w:noProof/>
        </w:rPr>
        <w:t>6.3.2</w:t>
      </w:r>
      <w:r w:rsidR="000D5F7A">
        <w:fldChar w:fldCharType="end"/>
      </w:r>
      <w:r w:rsidR="000D5F7A">
        <w:noBreakHyphen/>
        <w:t>39 present the evaluation results generated by various interested companies.</w:t>
      </w:r>
    </w:p>
    <w:p w:rsidR="00857952" w:rsidRDefault="003F5A02" w:rsidP="003F5A02">
      <w:pPr>
        <w:pStyle w:val="Caption"/>
      </w:pPr>
      <w:r>
        <w:t xml:space="preserve">Table </w:t>
      </w:r>
      <w:r>
        <w:fldChar w:fldCharType="begin"/>
      </w:r>
      <w:r>
        <w:instrText xml:space="preserve"> STYLEREF 3 \s </w:instrText>
      </w:r>
      <w:r>
        <w:fldChar w:fldCharType="separate"/>
      </w:r>
      <w:r w:rsidR="002A1DFF">
        <w:rPr>
          <w:noProof/>
        </w:rPr>
        <w:t>6.3.2</w:t>
      </w:r>
      <w:r>
        <w:fldChar w:fldCharType="end"/>
      </w:r>
      <w:r>
        <w:noBreakHyphen/>
      </w:r>
      <w:r w:rsidR="002A1DFF">
        <w:rPr>
          <w:rFonts w:hint="eastAsia"/>
        </w:rPr>
        <w:t>1</w:t>
      </w:r>
      <w:r>
        <w:t>:</w:t>
      </w:r>
      <w:r w:rsidR="00D332D5">
        <w:t xml:space="preserve"> </w:t>
      </w:r>
      <w:r w:rsidR="00667845">
        <w:t>E</w:t>
      </w:r>
      <w:r w:rsidR="00D332D5">
        <w:t>valuation results on 5</w:t>
      </w:r>
      <w:r w:rsidR="00661C24">
        <w:t>%</w:t>
      </w:r>
      <w:r w:rsidR="00D332D5">
        <w:t>-tile Geometry</w:t>
      </w:r>
      <w:r w:rsidR="00E654F1">
        <w:t xml:space="preserve"> when RU=0%</w:t>
      </w:r>
      <w:r w:rsidR="00667845">
        <w:t xml:space="preserve"> (Ericsson)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E654F1" w:rsidRPr="00D332D5" w:rsidTr="00667845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E654F1" w:rsidRPr="00D332D5" w:rsidRDefault="00E654F1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E654F1" w:rsidRPr="00D332D5" w:rsidRDefault="00A54E71" w:rsidP="00E654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E654F1" w:rsidRPr="00D332D5" w:rsidRDefault="00A54E71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E654F1" w:rsidRPr="00D332D5" w:rsidRDefault="00A54E71" w:rsidP="00E654F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4.0965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1.7782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4.9246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6.1674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1.7369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5.8911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7.1445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2.6459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6.5477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8.0094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4.9316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7.4873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8.6782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4.1177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7.6057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9.1652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4.1091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7.9513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9.525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4.1407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8.2168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9.947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4.0801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8.4831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10.4993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4.3961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8.883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11.1632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3.3492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9.2125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11.632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3.5642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9.6213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12.1829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10.0218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11.3298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12.8271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7.5578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11.1193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13.6201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11.6319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12.7272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14.78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13.6389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14.2306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17.4855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13.9272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15.9238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20.1342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14.4479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17.9289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23.3618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21.1991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22.0175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25.8912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25.2038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25.2038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30.2131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28.3017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7845" w:rsidRPr="0066784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667845">
              <w:rPr>
                <w:rFonts w:ascii="Calibri" w:hAnsi="Calibri" w:cs="Calibri"/>
                <w:color w:val="000000"/>
                <w:szCs w:val="22"/>
                <w:lang w:val="en-US"/>
              </w:rPr>
              <w:t>29.0742</w:t>
            </w:r>
          </w:p>
        </w:tc>
      </w:tr>
    </w:tbl>
    <w:p w:rsidR="001C5B0B" w:rsidRPr="00E440F0" w:rsidRDefault="001C5B0B" w:rsidP="001C5B0B">
      <w:pPr>
        <w:rPr>
          <w:lang w:eastAsia="ja-JP"/>
        </w:rPr>
      </w:pPr>
    </w:p>
    <w:p w:rsidR="00764677" w:rsidRDefault="00685454" w:rsidP="0076467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</w:t>
      </w:r>
      <w:r w:rsidR="003F5A02">
        <w:fldChar w:fldCharType="end"/>
      </w:r>
      <w:r w:rsidR="00764677">
        <w:t xml:space="preserve">: </w:t>
      </w:r>
      <w:r w:rsidR="00667845">
        <w:t>E</w:t>
      </w:r>
      <w:r w:rsidR="00764677">
        <w:t>valuation results on 5%-tile Geometry when RU=10%</w:t>
      </w:r>
      <w:r w:rsidR="00667845">
        <w:t xml:space="preserve"> (Ericsson)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3.5163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1.2147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4.3469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5.5766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1.0577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5.2623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6.4835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2.5451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6.0029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7.3993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3.7687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6.7529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7.9266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3.6329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6.9649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8.5183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2.7062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7.1462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8.9451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4.6591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7.8545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9.2962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3.2881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7.7796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9.7268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2.0575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7.8981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3.6572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8.6226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5.5688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9.4184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11.6392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7.7812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10.2895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12.3288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9.3989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11.2083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12.9538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10.3426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11.8398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14.1146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12.8221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13.5178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16.7213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13.1824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15.1644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19.7537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14.2168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17.5753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22.7968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20.637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21.4566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25.3857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24.6973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24.6973</w:t>
            </w:r>
          </w:p>
        </w:tc>
      </w:tr>
      <w:tr w:rsidR="00667845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D332D5" w:rsidRDefault="00667845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29.6656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27.7942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45" w:rsidRPr="00543C81" w:rsidRDefault="00667845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28.5431</w:t>
            </w:r>
          </w:p>
        </w:tc>
      </w:tr>
    </w:tbl>
    <w:p w:rsidR="00E654F1" w:rsidRDefault="00E654F1" w:rsidP="00E654F1">
      <w:pPr>
        <w:pStyle w:val="Caption"/>
        <w:keepNext/>
      </w:pPr>
    </w:p>
    <w:p w:rsidR="00764677" w:rsidRDefault="00764677" w:rsidP="00764677"/>
    <w:p w:rsidR="00764677" w:rsidRDefault="00685454" w:rsidP="0076467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</w:t>
      </w:r>
      <w:r w:rsidR="003F5A02">
        <w:fldChar w:fldCharType="end"/>
      </w:r>
      <w:r w:rsidR="00764677">
        <w:t xml:space="preserve">: </w:t>
      </w:r>
      <w:r w:rsidR="00667845">
        <w:t>E</w:t>
      </w:r>
      <w:r w:rsidR="00764677">
        <w:t>valuation results on 5%-tile Geometry when RU=20%</w:t>
      </w:r>
      <w:r w:rsidR="00667845">
        <w:t xml:space="preserve"> (Ericsson)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3.0393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0.7111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3.8656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4.994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0.5338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4.7219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5.9636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2.0736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5.4303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6.7551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2.8037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6.0653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7.4232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3.6852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6.5851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7.9914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2.0989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6.568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8.4309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3.4433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7.1772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8.8418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3.3645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7.4437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9.1376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1.5479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7.3293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9.9406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3.2458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8.1662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10.4595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5.1425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8.872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11.1755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7.3394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9.806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11.7827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8.8282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10.6669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12.4318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9.5146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11.2208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13.576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12.4446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13.0319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16.3664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12.8714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14.8211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19.0009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13.3338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16.7986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22.1964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20.7543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21.1836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24.7909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23.7677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23.9322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29.1815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27.3418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28.0702</w:t>
            </w:r>
          </w:p>
        </w:tc>
      </w:tr>
    </w:tbl>
    <w:p w:rsidR="00764677" w:rsidRPr="00764677" w:rsidRDefault="00764677" w:rsidP="00764677"/>
    <w:p w:rsidR="001C5B0B" w:rsidRDefault="001C5B0B" w:rsidP="001C5B0B"/>
    <w:p w:rsidR="00764677" w:rsidRDefault="00685454" w:rsidP="0076467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4</w:t>
      </w:r>
      <w:r w:rsidR="003F5A02">
        <w:fldChar w:fldCharType="end"/>
      </w:r>
      <w:r w:rsidR="00764677">
        <w:t xml:space="preserve">: </w:t>
      </w:r>
      <w:r w:rsidR="00667845">
        <w:t>E</w:t>
      </w:r>
      <w:r w:rsidR="00764677">
        <w:t>valuation results on 5%-tile Geometry when RU=30%</w:t>
      </w:r>
      <w:r w:rsidR="00667845">
        <w:t xml:space="preserve"> (Ericsson)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2.5834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0.27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3.42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4.4712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-0.06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4.17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4.91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6.3746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3.11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5.82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6.9314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2.84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5.93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2.65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6.37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7.9066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2.36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6.61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8.2636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2.39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6.81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8.6608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6.79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9.3967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7.51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9.9716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2.76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8.06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10.6743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9.82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11.3093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9.62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11.9799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11.03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13.1589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12.07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12.63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15.8386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12.42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14.32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18.5205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16.30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21.693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20.27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20.69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24.2764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23.25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23.41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28.8015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26.96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27.69</w:t>
            </w:r>
          </w:p>
        </w:tc>
      </w:tr>
    </w:tbl>
    <w:p w:rsidR="00764677" w:rsidRPr="001C5B0B" w:rsidRDefault="00764677" w:rsidP="001C5B0B"/>
    <w:p w:rsidR="001C5B0B" w:rsidRDefault="001C5B0B" w:rsidP="001C5B0B"/>
    <w:p w:rsidR="00764677" w:rsidRDefault="000D5F7A" w:rsidP="0076467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5</w:t>
      </w:r>
      <w:r w:rsidR="003F5A02">
        <w:fldChar w:fldCharType="end"/>
      </w:r>
      <w:r w:rsidR="00764677">
        <w:t xml:space="preserve">: </w:t>
      </w:r>
      <w:r w:rsidR="00667845">
        <w:t>E</w:t>
      </w:r>
      <w:r w:rsidR="00764677">
        <w:t>valuation results on 5%-tile Geometry when RU=40%</w:t>
      </w:r>
      <w:r w:rsidR="00667845">
        <w:t xml:space="preserve"> (Ericsson)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-0.1034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3.0423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4.067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-0.4292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3.7896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5.1143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1.2151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4.614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5.9796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2.2487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5.3023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6.5987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2.6773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5.6669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6.971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1.5989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5.723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7.4951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2.4231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6.2627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7.7815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1.8054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6.2963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8.2233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0.9184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6.3925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8.9853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1.6591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7.1154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9.5494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4.6297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8.0477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10.2471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7.0822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9.079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10.8842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8.481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9.9193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11.6361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7.4302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10.0691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12.7594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11.6489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12.2218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15.4238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12.0631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13.9183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17.9818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12.109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15.7452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21.2912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19.8444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20.2742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23.8717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22.8502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23.0141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28.3591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26.5279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27.2529</w:t>
            </w:r>
          </w:p>
        </w:tc>
      </w:tr>
    </w:tbl>
    <w:p w:rsidR="001C5B0B" w:rsidRDefault="001C5B0B" w:rsidP="001C5B0B"/>
    <w:p w:rsidR="001C5B0B" w:rsidRDefault="001C5B0B" w:rsidP="001C5B0B"/>
    <w:p w:rsidR="00764677" w:rsidRDefault="000D5F7A" w:rsidP="0076467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6</w:t>
      </w:r>
      <w:r w:rsidR="003F5A02">
        <w:fldChar w:fldCharType="end"/>
      </w:r>
      <w:r w:rsidR="00764677">
        <w:t xml:space="preserve">: </w:t>
      </w:r>
      <w:r w:rsidR="00667845">
        <w:t>E</w:t>
      </w:r>
      <w:r w:rsidR="00764677">
        <w:t>valuation results on 5%-tile Geometry when RU=50%</w:t>
      </w:r>
      <w:r w:rsidR="00667845">
        <w:t xml:space="preserve"> (</w:t>
      </w:r>
      <w:r w:rsidR="0046543B">
        <w:t>Ericsson</w:t>
      </w:r>
      <w:r w:rsidR="00667845">
        <w:t>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A54E71" w:rsidP="0066784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-0.694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2.4773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3.7102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-0.7832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3.3987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4.7239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0.2804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4.1639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2.6694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5.1396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6.2247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1.3402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5.0694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6.5929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1.7029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5.4593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7.0581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2.0396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5.8361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7.4949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1.8205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6.0462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7.9326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1.2891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6.2256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8.5997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0.4051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6.6098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9.2187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3.1217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7.5238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9.8034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6.2402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8.5209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10.4598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8.6844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9.6954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11.2163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7.087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9.6697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12.4517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11.3328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11.9105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15.0892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11.7212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13.5821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17.6509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11.9487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15.4433</w:t>
            </w:r>
          </w:p>
        </w:tc>
      </w:tr>
      <w:tr w:rsidR="00543C81" w:rsidRPr="00D332D5" w:rsidTr="006678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20.9204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19.4938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19.9123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23.6473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22.6315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22.7923</w:t>
            </w:r>
          </w:p>
        </w:tc>
      </w:tr>
      <w:tr w:rsidR="00543C81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D332D5" w:rsidRDefault="00543C81" w:rsidP="006678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27.8753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26.0185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C81" w:rsidRPr="00543C81" w:rsidRDefault="00543C81" w:rsidP="00543C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43C81">
              <w:rPr>
                <w:rFonts w:ascii="Calibri" w:hAnsi="Calibri" w:cs="Calibri"/>
                <w:color w:val="000000"/>
                <w:szCs w:val="22"/>
                <w:lang w:val="en-US"/>
              </w:rPr>
              <w:t>26.7586</w:t>
            </w:r>
          </w:p>
        </w:tc>
      </w:tr>
    </w:tbl>
    <w:p w:rsidR="00764677" w:rsidRDefault="00764677" w:rsidP="001C5B0B"/>
    <w:p w:rsidR="00677417" w:rsidRDefault="00677417" w:rsidP="00CD7B27">
      <w:pPr>
        <w:jc w:val="center"/>
        <w:rPr>
          <w:color w:val="FF0000"/>
          <w:lang w:eastAsia="ja-JP"/>
        </w:rPr>
      </w:pPr>
    </w:p>
    <w:p w:rsidR="00677417" w:rsidRDefault="000D5F7A" w:rsidP="0067741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7</w:t>
      </w:r>
      <w:r w:rsidR="003F5A02">
        <w:fldChar w:fldCharType="end"/>
      </w:r>
      <w:r w:rsidR="00677417">
        <w:t>: Evaluation results on 5%-tile Geometry when RU=0%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677417" w:rsidRPr="00D332D5" w:rsidTr="0067741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77417" w:rsidRPr="00D332D5" w:rsidRDefault="0067741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2.25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0.54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4.21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5.24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5.90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6.21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6.86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7.33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7.61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5.05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8.09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8.39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8.89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9.17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7.03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9.93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6.26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10.08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10.88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11.57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12.42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12.62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14.69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19.84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17.38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18.42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26.98</w:t>
            </w:r>
          </w:p>
        </w:tc>
      </w:tr>
    </w:tbl>
    <w:p w:rsidR="00677417" w:rsidRPr="00E440F0" w:rsidRDefault="00677417" w:rsidP="00677417">
      <w:pPr>
        <w:rPr>
          <w:lang w:eastAsia="ja-JP"/>
        </w:rPr>
      </w:pPr>
    </w:p>
    <w:p w:rsidR="00677417" w:rsidRDefault="000D5F7A" w:rsidP="0067741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8</w:t>
      </w:r>
      <w:r w:rsidR="003F5A02">
        <w:fldChar w:fldCharType="end"/>
      </w:r>
      <w:r w:rsidR="00677417">
        <w:t>: Evaluation results on 5%-tile Geometry when RU=10%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677417" w:rsidRPr="00D332D5" w:rsidTr="0067741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77417" w:rsidRPr="00D332D5" w:rsidRDefault="0067741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-2.25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1.87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3.79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1.29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4.56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2.12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5.16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5.68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2.66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6.08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3.65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6.56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7.00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7.23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7.71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8.13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8.48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8.99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9.33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9.93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10.44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11.27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11.09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13.28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17.30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25.82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26.18</w:t>
            </w:r>
          </w:p>
        </w:tc>
      </w:tr>
    </w:tbl>
    <w:p w:rsidR="00677417" w:rsidRDefault="00677417" w:rsidP="00677417">
      <w:pPr>
        <w:pStyle w:val="Caption"/>
        <w:keepNext/>
      </w:pPr>
    </w:p>
    <w:p w:rsidR="00677417" w:rsidRDefault="00677417" w:rsidP="00677417"/>
    <w:p w:rsidR="00677417" w:rsidRDefault="000D5F7A" w:rsidP="0067741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9</w:t>
      </w:r>
      <w:r w:rsidR="003F5A02">
        <w:fldChar w:fldCharType="end"/>
      </w:r>
      <w:r w:rsidR="00677417">
        <w:t>: Evaluation results on 5%-tile Geometry when RU=20%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677417" w:rsidRPr="00D332D5" w:rsidTr="0067741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77417" w:rsidRPr="00D332D5" w:rsidRDefault="0067741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-2.73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1.48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-0.34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3.26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0.70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3.98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1.50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4.64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1.70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5.09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1.94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5.46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5.97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3.49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6.40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6.59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7.03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7.51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8.00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8.21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8.69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9.14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9.68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10.40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12.26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15.93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16.62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25.59</w:t>
            </w:r>
          </w:p>
        </w:tc>
      </w:tr>
    </w:tbl>
    <w:p w:rsidR="00677417" w:rsidRPr="00764677" w:rsidRDefault="00677417" w:rsidP="00677417"/>
    <w:p w:rsidR="00677417" w:rsidRDefault="00677417" w:rsidP="00677417"/>
    <w:p w:rsidR="00677417" w:rsidRDefault="000D5F7A" w:rsidP="0067741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10</w:t>
      </w:r>
      <w:r w:rsidR="003F5A02">
        <w:fldChar w:fldCharType="end"/>
      </w:r>
      <w:r w:rsidR="00677417">
        <w:t>: Evaluation results on 5%-tile Geometry when RU=30%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677417" w:rsidRPr="00D332D5" w:rsidTr="0067741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77417" w:rsidRPr="00D332D5" w:rsidRDefault="0067741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-3.18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1.05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-0.92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2.76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0.37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3.57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1.07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4.61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2.93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5.84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6.11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3.55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6.87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7.49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7.78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8.02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5.42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8.56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9.00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9.65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11.54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16.06</w:t>
            </w:r>
          </w:p>
        </w:tc>
      </w:tr>
      <w:tr w:rsidR="00FC15E7" w:rsidRPr="00D332D5" w:rsidTr="0067741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24.82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25.10</w:t>
            </w:r>
          </w:p>
        </w:tc>
      </w:tr>
    </w:tbl>
    <w:p w:rsidR="00677417" w:rsidRPr="001C5B0B" w:rsidRDefault="00677417" w:rsidP="00677417"/>
    <w:p w:rsidR="00677417" w:rsidRDefault="00677417" w:rsidP="00677417"/>
    <w:p w:rsidR="00677417" w:rsidRDefault="000D5F7A" w:rsidP="0067741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11</w:t>
      </w:r>
      <w:r w:rsidR="003F5A02">
        <w:fldChar w:fldCharType="end"/>
      </w:r>
      <w:r w:rsidR="00677417">
        <w:t>: Evaluation results on 5%-tile Geometry when RU=40%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677417" w:rsidRPr="00D332D5" w:rsidTr="0067741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77417" w:rsidRPr="00D332D5" w:rsidRDefault="0067741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-3.47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0.72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2.33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-0.21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3.11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0.63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3.73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0.81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4.16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1.00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4.50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1.13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4.83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2.32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5.34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2.30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5.62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5.99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3.44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4.30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6.98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7.25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7.57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8.09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8.30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9.12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10.95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15.15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15.62</w:t>
            </w:r>
          </w:p>
        </w:tc>
      </w:tr>
      <w:tr w:rsidR="00FC15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5E7" w:rsidRPr="00D332D5" w:rsidRDefault="00FC15E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5E7" w:rsidRPr="00532D12" w:rsidRDefault="00FC15E7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24.68</w:t>
            </w:r>
          </w:p>
        </w:tc>
      </w:tr>
    </w:tbl>
    <w:p w:rsidR="00677417" w:rsidRDefault="00677417" w:rsidP="00677417"/>
    <w:p w:rsidR="00677417" w:rsidRDefault="00677417" w:rsidP="00677417"/>
    <w:p w:rsidR="00677417" w:rsidRDefault="000D5F7A" w:rsidP="00677417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12</w:t>
      </w:r>
      <w:r w:rsidR="003F5A02">
        <w:fldChar w:fldCharType="end"/>
      </w:r>
      <w:r w:rsidR="00677417">
        <w:t>: Evaluation results on 5%-tile Geometry when RU=50%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677417" w:rsidRPr="00D332D5" w:rsidTr="0067741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677417" w:rsidRPr="00D332D5" w:rsidRDefault="00677417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677417" w:rsidRPr="00D332D5" w:rsidRDefault="00A54E71" w:rsidP="0067741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-3.75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0.38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-1.54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1.98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2.67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3.34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3.75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4.04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4.44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1.68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4.87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5.23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2.49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5.62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6.07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3.65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6.49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6.83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3.88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7.15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7.52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7.93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8.60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10.41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15.22</w:t>
            </w:r>
          </w:p>
        </w:tc>
      </w:tr>
      <w:tr w:rsidR="00532D12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D12" w:rsidRPr="00D332D5" w:rsidRDefault="00532D12" w:rsidP="006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24.04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D12" w:rsidRPr="00532D12" w:rsidRDefault="00532D12" w:rsidP="00532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24.31</w:t>
            </w:r>
          </w:p>
        </w:tc>
      </w:tr>
    </w:tbl>
    <w:p w:rsidR="00677417" w:rsidRDefault="00677417" w:rsidP="00CD7B27">
      <w:pPr>
        <w:jc w:val="center"/>
        <w:rPr>
          <w:color w:val="FF0000"/>
          <w:lang w:eastAsia="ja-JP"/>
        </w:rPr>
      </w:pPr>
    </w:p>
    <w:p w:rsidR="00382194" w:rsidRDefault="00382194" w:rsidP="00CD7B27">
      <w:pPr>
        <w:jc w:val="center"/>
        <w:rPr>
          <w:color w:val="FF0000"/>
          <w:lang w:eastAsia="ja-JP"/>
        </w:rPr>
      </w:pPr>
    </w:p>
    <w:p w:rsidR="00382194" w:rsidRDefault="00382194" w:rsidP="00382194">
      <w:pPr>
        <w:jc w:val="center"/>
        <w:rPr>
          <w:color w:val="FF0000"/>
          <w:lang w:eastAsia="ja-JP"/>
        </w:rPr>
      </w:pPr>
    </w:p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13</w:t>
      </w:r>
      <w:r w:rsidR="003F5A02">
        <w:fldChar w:fldCharType="end"/>
      </w:r>
      <w:r w:rsidR="00382194">
        <w:t>: Evaluation results on 5%-tile Geometry when RU=0%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2.25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0.54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6.21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7.61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5.05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9.17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7.03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9.93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6.26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10.08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10.88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11.57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12.42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12.62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14.69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19.84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17.38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18.42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26.98</w:t>
            </w:r>
          </w:p>
        </w:tc>
      </w:tr>
    </w:tbl>
    <w:p w:rsidR="00382194" w:rsidRPr="00E440F0" w:rsidRDefault="00382194" w:rsidP="00382194">
      <w:pPr>
        <w:rPr>
          <w:lang w:eastAsia="ja-JP"/>
        </w:rPr>
      </w:pPr>
    </w:p>
    <w:p w:rsidR="00382194" w:rsidRDefault="000D5F7A" w:rsidP="00382194">
      <w:pPr>
        <w:pStyle w:val="Caption"/>
        <w:keepNext/>
      </w:pPr>
      <w:r>
        <w:lastRenderedPageBreak/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14</w:t>
      </w:r>
      <w:r w:rsidR="003F5A02">
        <w:fldChar w:fldCharType="end"/>
      </w:r>
      <w:r w:rsidR="00382194">
        <w:t>: Evaluation results on 5%-tile Geometry when RU=10%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-2.25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1.87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1.29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2.12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5.68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2.66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6.08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3.65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6.56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7.00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7.23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7.71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8.13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8.48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8.99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9.93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10.44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11.27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11.09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13.28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17.30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25.82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26.18</w:t>
            </w:r>
          </w:p>
        </w:tc>
      </w:tr>
    </w:tbl>
    <w:p w:rsidR="00382194" w:rsidRDefault="00382194" w:rsidP="00382194">
      <w:pPr>
        <w:pStyle w:val="Caption"/>
        <w:keepNext/>
      </w:pPr>
    </w:p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15</w:t>
      </w:r>
      <w:r w:rsidR="003F5A02">
        <w:fldChar w:fldCharType="end"/>
      </w:r>
      <w:r w:rsidR="00382194">
        <w:t>: Evaluation results on 5%-tile Geometry when RU=20%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-2.73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1.48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-0.34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3.26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0.70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3.98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1.50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4.64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1.70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5.09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1.94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5.46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3.49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6.59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7.03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8.21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8.69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9.14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9.68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10.40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12.26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15.93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16.62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25.59</w:t>
            </w:r>
          </w:p>
        </w:tc>
      </w:tr>
    </w:tbl>
    <w:p w:rsidR="00382194" w:rsidRPr="00764677" w:rsidRDefault="00382194" w:rsidP="00382194"/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16</w:t>
      </w:r>
      <w:r w:rsidR="003F5A02">
        <w:fldChar w:fldCharType="end"/>
      </w:r>
      <w:r w:rsidR="00382194">
        <w:t>: Evaluation results on 5%-tile Geometry when RU=30%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-3.18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1.05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-0.92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0.37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3.57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1.07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4.61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2.93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5.84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3.55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7.49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7.78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5.42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8.56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9.00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9.65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11.54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16.06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24.82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25.10</w:t>
            </w:r>
          </w:p>
        </w:tc>
      </w:tr>
    </w:tbl>
    <w:p w:rsidR="00382194" w:rsidRPr="001C5B0B" w:rsidRDefault="00382194" w:rsidP="00382194"/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17</w:t>
      </w:r>
      <w:r w:rsidR="003F5A02">
        <w:fldChar w:fldCharType="end"/>
      </w:r>
      <w:r w:rsidR="00382194">
        <w:t>: Evaluation results on 5%-tile Geometry when RU=40%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-3.47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0.72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2.33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-0.21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3.11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0.63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0.81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1.00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1.13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4.83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2.32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2.30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5.62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3.44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4.30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7.25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9.12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10.95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15.15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15.62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24.68</w:t>
            </w:r>
          </w:p>
        </w:tc>
      </w:tr>
    </w:tbl>
    <w:p w:rsidR="00382194" w:rsidRDefault="00382194" w:rsidP="00382194"/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18</w:t>
      </w:r>
      <w:r w:rsidR="003F5A02">
        <w:fldChar w:fldCharType="end"/>
      </w:r>
      <w:r w:rsidR="00382194">
        <w:t>: Evaluation results on 5%-tile Geometry when RU=50%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-3.75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0.38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-1.54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1.98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2.67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3.34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1.68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4.87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2.49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5.62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6.07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3.65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3.88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7.15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7.93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8.60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10.41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15.22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24.04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24.31</w:t>
            </w:r>
          </w:p>
        </w:tc>
      </w:tr>
    </w:tbl>
    <w:p w:rsidR="00382194" w:rsidRDefault="00382194" w:rsidP="00CD7B27">
      <w:pPr>
        <w:jc w:val="center"/>
        <w:rPr>
          <w:color w:val="FF0000"/>
          <w:lang w:eastAsia="ja-JP"/>
        </w:rPr>
      </w:pPr>
    </w:p>
    <w:p w:rsidR="00382194" w:rsidRDefault="00382194" w:rsidP="00CD7B27">
      <w:pPr>
        <w:jc w:val="center"/>
        <w:rPr>
          <w:color w:val="FF0000"/>
          <w:lang w:eastAsia="ja-JP"/>
        </w:rPr>
      </w:pPr>
    </w:p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19</w:t>
      </w:r>
      <w:r w:rsidR="003F5A02">
        <w:fldChar w:fldCharType="end"/>
      </w:r>
      <w:r w:rsidR="00382194">
        <w:t>: Evaluation results on 5%-tile Geometry when RU=0%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2.25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0.54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6.21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7.61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5.05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9.17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7.03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9.93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6.26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10.08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10.88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11.57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12.42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12.62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14.69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19.84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17.38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18.42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26.98</w:t>
            </w:r>
          </w:p>
        </w:tc>
      </w:tr>
    </w:tbl>
    <w:p w:rsidR="00382194" w:rsidRPr="00E440F0" w:rsidRDefault="00382194" w:rsidP="00382194">
      <w:pPr>
        <w:rPr>
          <w:lang w:eastAsia="ja-JP"/>
        </w:rPr>
      </w:pPr>
    </w:p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20</w:t>
      </w:r>
      <w:r w:rsidR="003F5A02">
        <w:fldChar w:fldCharType="end"/>
      </w:r>
      <w:r w:rsidR="00382194">
        <w:t>: Evaluation results on 5%-tile Geometry when RU=10%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-2.25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1.87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1.29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2.12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5.68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2.66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6.08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3.65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6.56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7.00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7.23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7.71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8.13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8.48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8.99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9.93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10.44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11.27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11.09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13.28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17.30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25.82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26.18</w:t>
            </w:r>
          </w:p>
        </w:tc>
      </w:tr>
    </w:tbl>
    <w:p w:rsidR="00382194" w:rsidRDefault="00382194" w:rsidP="00382194">
      <w:pPr>
        <w:pStyle w:val="Caption"/>
        <w:keepNext/>
      </w:pPr>
    </w:p>
    <w:p w:rsidR="00382194" w:rsidRDefault="00382194" w:rsidP="00382194"/>
    <w:p w:rsidR="00382194" w:rsidRDefault="000D5F7A" w:rsidP="00382194">
      <w:pPr>
        <w:pStyle w:val="Caption"/>
        <w:keepNext/>
      </w:pPr>
      <w:r>
        <w:lastRenderedPageBreak/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21</w:t>
      </w:r>
      <w:r w:rsidR="003F5A02">
        <w:fldChar w:fldCharType="end"/>
      </w:r>
      <w:r w:rsidR="00382194">
        <w:t>: Evaluation results on 5%-tile Geometry when RU=20%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-2.73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1.48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-0.34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3.26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0.70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3.98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1.50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4.64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1.70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5.09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1.94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5.46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3.49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6.59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7.03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8.21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8.69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9.14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9.68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10.40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12.26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15.93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16.62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25.59</w:t>
            </w:r>
          </w:p>
        </w:tc>
      </w:tr>
    </w:tbl>
    <w:p w:rsidR="00382194" w:rsidRPr="00764677" w:rsidRDefault="00382194" w:rsidP="00382194"/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22</w:t>
      </w:r>
      <w:r w:rsidR="003F5A02">
        <w:fldChar w:fldCharType="end"/>
      </w:r>
      <w:r w:rsidR="00382194">
        <w:t>: Evaluation results on 5%-tile Geometry when RU=30%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-3.18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1.05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-0.92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0.37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3.57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1.07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4.61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2.93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5.84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6.11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3.55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7.49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4.79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7.78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5.42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8.56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9.00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5.76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9.65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13.44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11.54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16.06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26.27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24.82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25.10</w:t>
            </w:r>
          </w:p>
        </w:tc>
      </w:tr>
    </w:tbl>
    <w:p w:rsidR="00382194" w:rsidRPr="001C5B0B" w:rsidRDefault="00382194" w:rsidP="00382194"/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23</w:t>
      </w:r>
      <w:r w:rsidR="003F5A02">
        <w:fldChar w:fldCharType="end"/>
      </w:r>
      <w:r w:rsidR="00382194">
        <w:t>: Evaluation results on 5%-tile Geometry when RU=40%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-3.47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0.72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2.33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-0.21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3.11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0.63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0.81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4.16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1.00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1.13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4.83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2.32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5.34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2.30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5.62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3.44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4.30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7.25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5.11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8.09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4.13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11.20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9.12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10.95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15.15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15.62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24.68</w:t>
            </w:r>
          </w:p>
        </w:tc>
      </w:tr>
    </w:tbl>
    <w:p w:rsidR="00382194" w:rsidRDefault="00382194" w:rsidP="00382194"/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24</w:t>
      </w:r>
      <w:r w:rsidR="003F5A02">
        <w:fldChar w:fldCharType="end"/>
      </w:r>
      <w:r w:rsidR="00382194">
        <w:t>: Evaluation results on 5%-tile Geometry when RU=50% (Renesas Mobile Europe Ltd)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-3.75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0.38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-1.54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1.98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-0.78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2.67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3.34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3.75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4.04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0.85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4.44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1.68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4.87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5.23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2.49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5.62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6.07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3.65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6.49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6.83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3.88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7.15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7.52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9.87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4.21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7.93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4.59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8.60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12.34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7.72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10.41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16.30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14.80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15.22</w:t>
            </w:r>
          </w:p>
        </w:tc>
      </w:tr>
      <w:tr w:rsidR="00382194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24.04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194" w:rsidRPr="00532D12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532D12">
              <w:rPr>
                <w:rFonts w:ascii="Calibri" w:hAnsi="Calibri" w:cs="Calibri"/>
                <w:color w:val="000000"/>
                <w:szCs w:val="22"/>
                <w:lang w:val="en-US"/>
              </w:rPr>
              <w:t>24.31</w:t>
            </w:r>
          </w:p>
        </w:tc>
      </w:tr>
    </w:tbl>
    <w:p w:rsidR="00382194" w:rsidRDefault="00382194" w:rsidP="00382194">
      <w:pPr>
        <w:jc w:val="center"/>
        <w:rPr>
          <w:color w:val="FF0000"/>
          <w:lang w:eastAsia="ja-JP"/>
        </w:rPr>
      </w:pPr>
    </w:p>
    <w:p w:rsidR="00382194" w:rsidRDefault="00382194" w:rsidP="00382194">
      <w:pPr>
        <w:jc w:val="center"/>
        <w:rPr>
          <w:color w:val="FF0000"/>
          <w:lang w:eastAsia="ja-JP"/>
        </w:rPr>
      </w:pPr>
    </w:p>
    <w:p w:rsidR="00382194" w:rsidRDefault="00382194" w:rsidP="00382194">
      <w:pPr>
        <w:jc w:val="center"/>
        <w:rPr>
          <w:color w:val="FF0000"/>
          <w:lang w:eastAsia="ja-JP"/>
        </w:rPr>
      </w:pPr>
    </w:p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25</w:t>
      </w:r>
      <w:r w:rsidR="003F5A02">
        <w:fldChar w:fldCharType="end"/>
      </w:r>
      <w:r w:rsidR="00382194">
        <w:t>: Evaluation results on 5%-tile Geometry when RU=0% (Nokia Siemens network)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15.9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16.6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17.5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18.8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19.7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20.5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16.5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21.6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17.1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22.5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18.9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23.7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18.8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24.5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22.0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26.1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24.0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28.0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25.5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29.9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30.1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33.4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40.6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42.6</w:t>
            </w:r>
          </w:p>
        </w:tc>
      </w:tr>
    </w:tbl>
    <w:p w:rsidR="00382194" w:rsidRPr="00E440F0" w:rsidRDefault="00382194" w:rsidP="00382194">
      <w:pPr>
        <w:rPr>
          <w:lang w:eastAsia="ja-JP"/>
        </w:rPr>
      </w:pPr>
    </w:p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26</w:t>
      </w:r>
      <w:r w:rsidR="003F5A02">
        <w:fldChar w:fldCharType="end"/>
      </w:r>
      <w:r w:rsidR="00382194">
        <w:t>: Evaluation results on 5%-tile Geometry when RU=10% (Nokia Siemens network)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11.2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14.2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15.4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16.4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17.5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19.3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23.2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25.0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33.4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33.7</w:t>
            </w:r>
          </w:p>
        </w:tc>
      </w:tr>
    </w:tbl>
    <w:p w:rsidR="00382194" w:rsidRDefault="00382194" w:rsidP="00382194">
      <w:pPr>
        <w:pStyle w:val="Caption"/>
        <w:keepNext/>
      </w:pPr>
    </w:p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27</w:t>
      </w:r>
      <w:r w:rsidR="003F5A02">
        <w:fldChar w:fldCharType="end"/>
      </w:r>
      <w:r w:rsidR="00382194">
        <w:t>: Evaluation results on 5%-tile Geometry when RU=20% (Nokia Siemens network)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-0.8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6.2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7.0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12.2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16.8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21.4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23.0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31.1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31.5</w:t>
            </w:r>
          </w:p>
        </w:tc>
      </w:tr>
    </w:tbl>
    <w:p w:rsidR="00382194" w:rsidRPr="00764677" w:rsidRDefault="00382194" w:rsidP="00382194"/>
    <w:p w:rsidR="00382194" w:rsidRDefault="00382194" w:rsidP="00382194"/>
    <w:p w:rsidR="00382194" w:rsidRDefault="000D5F7A" w:rsidP="00382194">
      <w:pPr>
        <w:pStyle w:val="Caption"/>
        <w:keepNext/>
      </w:pPr>
      <w:r>
        <w:lastRenderedPageBreak/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28</w:t>
      </w:r>
      <w:r w:rsidR="003F5A02">
        <w:fldChar w:fldCharType="end"/>
      </w:r>
      <w:r w:rsidR="00382194">
        <w:t>: Evaluation results on 5%-tile Geometry when RU=30% (Nokia Siemens network)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-1.27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1.08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3.03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2.74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3.29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3.13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3.92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3.13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4.55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7.96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8.31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9.34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15.3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20.04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21.6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29.72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30.1</w:t>
            </w:r>
          </w:p>
        </w:tc>
      </w:tr>
    </w:tbl>
    <w:p w:rsidR="00382194" w:rsidRPr="001C5B0B" w:rsidRDefault="00382194" w:rsidP="00382194"/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29</w:t>
      </w:r>
      <w:r w:rsidR="003F5A02">
        <w:fldChar w:fldCharType="end"/>
      </w:r>
      <w:r w:rsidR="00382194">
        <w:t>: Evaluation results on 5%-tile Geometry when RU=40% (Nokia Siemens network)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-1.5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-0.1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8.2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14.1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19.1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20.6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28.7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29.1</w:t>
            </w:r>
          </w:p>
        </w:tc>
      </w:tr>
    </w:tbl>
    <w:p w:rsidR="00382194" w:rsidRDefault="00382194" w:rsidP="00382194"/>
    <w:p w:rsidR="00382194" w:rsidRDefault="00382194" w:rsidP="00382194"/>
    <w:p w:rsidR="00382194" w:rsidRDefault="000D5F7A" w:rsidP="0038219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30</w:t>
      </w:r>
      <w:r w:rsidR="003F5A02">
        <w:fldChar w:fldCharType="end"/>
      </w:r>
      <w:r w:rsidR="00382194">
        <w:t>: Evaluation results on 5%-tile Geometry when RU=50% (Nokia Siemens network)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82194" w:rsidRPr="00D332D5" w:rsidTr="008308E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82194" w:rsidRPr="00D332D5" w:rsidRDefault="00382194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82194" w:rsidRPr="00D332D5" w:rsidRDefault="00A54E71" w:rsidP="008308E7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-0.1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-2.1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-0.7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4.6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5.1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0.8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5.9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6.5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7.0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7.3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7.7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8.0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8.7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3.5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9.4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10.7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11.4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6.7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13.2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18.6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19.8</w:t>
            </w:r>
          </w:p>
        </w:tc>
      </w:tr>
      <w:tr w:rsidR="008308E7" w:rsidRPr="00D332D5" w:rsidTr="008308E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8E7" w:rsidRPr="00D332D5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27.9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8E7" w:rsidRPr="008308E7" w:rsidRDefault="008308E7" w:rsidP="00830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8308E7">
              <w:rPr>
                <w:rFonts w:ascii="Calibri" w:hAnsi="Calibri" w:cs="Calibri"/>
                <w:color w:val="000000"/>
                <w:szCs w:val="22"/>
                <w:lang w:val="en-US"/>
              </w:rPr>
              <w:t>28.3</w:t>
            </w:r>
          </w:p>
        </w:tc>
      </w:tr>
    </w:tbl>
    <w:p w:rsidR="00382194" w:rsidRDefault="00382194" w:rsidP="00CD7B27">
      <w:pPr>
        <w:jc w:val="center"/>
        <w:rPr>
          <w:color w:val="FF0000"/>
          <w:lang w:eastAsia="ja-JP"/>
        </w:rPr>
      </w:pPr>
    </w:p>
    <w:p w:rsidR="004F6CE8" w:rsidRDefault="004F6CE8" w:rsidP="00CD7B27">
      <w:pPr>
        <w:jc w:val="center"/>
        <w:rPr>
          <w:color w:val="FF0000"/>
          <w:lang w:eastAsia="ja-JP"/>
        </w:rPr>
      </w:pPr>
    </w:p>
    <w:p w:rsidR="004F6CE8" w:rsidRDefault="000D5F7A" w:rsidP="004F6CE8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31</w:t>
      </w:r>
      <w:r w:rsidR="003F5A02">
        <w:fldChar w:fldCharType="end"/>
      </w:r>
      <w:r w:rsidR="004F6CE8">
        <w:t>: Evaluation results on 5%-tile Geometry when RU=0% (LG Electronics)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4F6CE8" w:rsidRPr="00D332D5" w:rsidTr="0038536F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F6CE8" w:rsidRPr="00D332D5" w:rsidRDefault="004F6CE8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1.90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5.71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8.47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6.13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9.13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7.28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10.53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7.80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11.16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12.53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9.03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12.09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9.28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12.63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14.29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9.88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13.44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14.89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10.80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13.92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10.99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14.41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11.79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14.92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16.69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12.61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15.47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17.30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12.07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15.80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17.95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13.27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16.44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18.56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13.62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16.94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19.21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14.44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17.63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20.06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15.98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18.56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21.28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17.76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19.86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23.17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20.11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21.83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26.94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24.42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25.64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37.57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36.59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36.81 </w:t>
            </w:r>
          </w:p>
        </w:tc>
      </w:tr>
    </w:tbl>
    <w:p w:rsidR="004F6CE8" w:rsidRPr="00E440F0" w:rsidRDefault="004F6CE8" w:rsidP="004F6CE8">
      <w:pPr>
        <w:rPr>
          <w:lang w:eastAsia="ja-JP"/>
        </w:rPr>
      </w:pPr>
    </w:p>
    <w:p w:rsidR="004F6CE8" w:rsidRDefault="000D5F7A" w:rsidP="004F6CE8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32</w:t>
      </w:r>
      <w:r w:rsidR="003F5A02">
        <w:fldChar w:fldCharType="end"/>
      </w:r>
      <w:r w:rsidR="004F6CE8">
        <w:t>: Evaluation results on 5%-tile Geometry when RU=10% (LG Electronics)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4F6CE8" w:rsidRPr="00D332D5" w:rsidTr="0038536F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F6CE8" w:rsidRPr="00D332D5" w:rsidRDefault="004F6CE8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0.94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4.77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4.60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7.34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4.49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8.05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6.41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9.11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10.15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6.17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9.46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10.92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6.35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10.00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7.00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10.54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6.73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10.79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7.59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11.31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7.52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11.65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13.77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9.35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12.41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8.37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12.55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10.21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13.31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15.33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11.43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13.93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11.05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14.26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13.35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15.41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17.88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14.34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16.46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19.90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16.60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18.47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24.49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22.45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23.33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34.68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33.67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33.91 </w:t>
            </w:r>
          </w:p>
        </w:tc>
      </w:tr>
    </w:tbl>
    <w:p w:rsidR="004F6CE8" w:rsidRDefault="004F6CE8" w:rsidP="004F6CE8">
      <w:pPr>
        <w:pStyle w:val="Caption"/>
        <w:keepNext/>
      </w:pPr>
    </w:p>
    <w:p w:rsidR="004F6CE8" w:rsidRDefault="004F6CE8" w:rsidP="004F6CE8"/>
    <w:p w:rsidR="004F6CE8" w:rsidRDefault="000D5F7A" w:rsidP="004F6CE8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33</w:t>
      </w:r>
      <w:r w:rsidR="003F5A02">
        <w:fldChar w:fldCharType="end"/>
      </w:r>
      <w:r w:rsidR="004F6CE8">
        <w:t>: Evaluation results on 5%-tile Geometry when RU=20% (LG Electronics)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4F6CE8" w:rsidRPr="00D332D5" w:rsidTr="0038536F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F6CE8" w:rsidRPr="00D332D5" w:rsidRDefault="004F6CE8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2.17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-0.13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3.77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5.21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3.12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5.96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3.62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6.78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4.49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7.42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5.02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8.05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5.00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8.48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9.91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4.54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8.73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4.95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9.11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5.61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9.56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11.47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6.43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10.05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7.04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10.55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7.37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10.92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13.05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6.93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11.23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8.94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12.02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10.39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12.80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12.07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13.84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16.07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12.88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14.74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18.09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14.34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16.54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23.01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21.36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22.00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33.04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32.01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32.27 </w:t>
            </w:r>
          </w:p>
        </w:tc>
      </w:tr>
    </w:tbl>
    <w:p w:rsidR="004F6CE8" w:rsidRPr="00764677" w:rsidRDefault="004F6CE8" w:rsidP="004F6CE8"/>
    <w:p w:rsidR="004F6CE8" w:rsidRDefault="004F6CE8" w:rsidP="004F6CE8"/>
    <w:p w:rsidR="004F6CE8" w:rsidRDefault="000D5F7A" w:rsidP="004F6CE8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34</w:t>
      </w:r>
      <w:r w:rsidR="003F5A02">
        <w:fldChar w:fldCharType="end"/>
      </w:r>
      <w:r w:rsidR="004F6CE8">
        <w:t>: Evaluation results on 5%-tile Geometry when RU=30% (LG Electronics)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4F6CE8" w:rsidRPr="00D332D5" w:rsidTr="0038536F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F6CE8" w:rsidRPr="00D332D5" w:rsidRDefault="004F6CE8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1.33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-0.93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2.97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4.19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2.07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4.92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2.78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5.70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3.25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6.29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3.82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6.92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3.77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7.30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8.75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3.63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7.62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9.24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3.17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7.82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4.15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8.31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4.93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8.80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5.47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9.27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6.21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9.72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6.07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10.05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7.45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10.70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7.81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11.28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11.47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12.85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12.04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13.64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16.81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12.76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15.18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21.95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20.34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20.96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31.89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30.85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31.11 </w:t>
            </w:r>
          </w:p>
        </w:tc>
      </w:tr>
    </w:tbl>
    <w:p w:rsidR="004F6CE8" w:rsidRPr="001C5B0B" w:rsidRDefault="004F6CE8" w:rsidP="004F6CE8"/>
    <w:p w:rsidR="004F6CE8" w:rsidRDefault="004F6CE8" w:rsidP="004F6CE8"/>
    <w:p w:rsidR="004F6CE8" w:rsidRDefault="000D5F7A" w:rsidP="004F6CE8">
      <w:pPr>
        <w:pStyle w:val="Caption"/>
        <w:keepNext/>
      </w:pPr>
      <w:r>
        <w:lastRenderedPageBreak/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35</w:t>
      </w:r>
      <w:r w:rsidR="003F5A02">
        <w:fldChar w:fldCharType="end"/>
      </w:r>
      <w:r w:rsidR="004F6CE8">
        <w:t>: Evaluation results on 5%-tile Geometry when RU=40% (LG Electronics)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4F6CE8" w:rsidRPr="00D332D5" w:rsidTr="0038536F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F6CE8" w:rsidRPr="00D332D5" w:rsidRDefault="004F6CE8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0.61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-1.67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2.28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1.41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4.14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1.91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4.85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2.52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5.44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2.63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5.95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7.34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2.73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6.40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3.06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6.75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2.92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7.01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2.95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7.33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3.87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7.87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4.82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8.36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10.31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4.71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8.67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10.87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6.15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9.30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5.99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9.63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6.80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10.32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10.12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11.80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11.98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13.04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11.63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14.15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21.09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19.29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20.01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30.99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29.97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30.22 </w:t>
            </w:r>
          </w:p>
        </w:tc>
      </w:tr>
    </w:tbl>
    <w:p w:rsidR="004F6CE8" w:rsidRDefault="004F6CE8" w:rsidP="004F6CE8"/>
    <w:p w:rsidR="004F6CE8" w:rsidRDefault="004F6CE8" w:rsidP="004F6CE8"/>
    <w:p w:rsidR="004F6CE8" w:rsidRDefault="000D5F7A" w:rsidP="004F6CE8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36</w:t>
      </w:r>
      <w:r w:rsidR="003F5A02">
        <w:fldChar w:fldCharType="end"/>
      </w:r>
      <w:r w:rsidR="004F6CE8">
        <w:t>: Evaluation results on 5%-tile Geometry when RU=50% (LG Electronics)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4F6CE8" w:rsidRPr="00D332D5" w:rsidTr="0038536F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F6CE8" w:rsidRPr="00D332D5" w:rsidRDefault="004F6CE8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6CE8" w:rsidRPr="00D332D5" w:rsidRDefault="00A54E71" w:rsidP="0038536F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-2.11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1.73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2.68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0.50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3.38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1.28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4.17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1.64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4.67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2.00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5.22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2.17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5.67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2.13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6.01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7.57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2.20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6.24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8.08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2.04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6.57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8.59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1.83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6.89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9.09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4.46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7.66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9.55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3.88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7.90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5.23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8.50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5.51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8.91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5.95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9.53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9.28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11.02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11.37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12.35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15.04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10.87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13.37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20.38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18.59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19.31 </w:t>
            </w:r>
          </w:p>
        </w:tc>
      </w:tr>
      <w:tr w:rsidR="0038536F" w:rsidRPr="00D332D5" w:rsidTr="0038536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D332D5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30.25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29.23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36F" w:rsidRPr="0038536F" w:rsidRDefault="0038536F" w:rsidP="003853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8536F">
              <w:rPr>
                <w:rFonts w:ascii="Calibri" w:hAnsi="Calibri" w:cs="Calibri"/>
                <w:color w:val="000000"/>
                <w:szCs w:val="22"/>
                <w:lang w:val="en-US"/>
              </w:rPr>
              <w:t xml:space="preserve">29.48 </w:t>
            </w:r>
          </w:p>
        </w:tc>
      </w:tr>
    </w:tbl>
    <w:p w:rsidR="004F6CE8" w:rsidRDefault="004F6CE8" w:rsidP="00CD7B27">
      <w:pPr>
        <w:jc w:val="center"/>
        <w:rPr>
          <w:color w:val="FF0000"/>
          <w:lang w:eastAsia="ja-JP"/>
        </w:rPr>
      </w:pPr>
    </w:p>
    <w:p w:rsidR="00382194" w:rsidRDefault="00382194" w:rsidP="00CD7B27">
      <w:pPr>
        <w:jc w:val="center"/>
        <w:rPr>
          <w:color w:val="FF0000"/>
          <w:lang w:eastAsia="ja-JP"/>
        </w:rPr>
      </w:pPr>
    </w:p>
    <w:p w:rsidR="00382194" w:rsidRDefault="00382194" w:rsidP="00CD7B27">
      <w:pPr>
        <w:jc w:val="center"/>
        <w:rPr>
          <w:color w:val="FF0000"/>
          <w:lang w:eastAsia="ja-JP"/>
        </w:rPr>
      </w:pPr>
    </w:p>
    <w:p w:rsidR="004F340A" w:rsidRDefault="000D5F7A" w:rsidP="004F340A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37</w:t>
      </w:r>
      <w:r w:rsidR="003F5A02">
        <w:fldChar w:fldCharType="end"/>
      </w:r>
      <w:r w:rsidR="004F340A">
        <w:t>: Evaluation results on 5%-tile Geometry when RU=0% (Huawei)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4F340A" w:rsidRPr="00D332D5" w:rsidTr="00A54E71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F340A" w:rsidRPr="00D332D5" w:rsidRDefault="004F340A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4F340A" w:rsidRPr="00D332D5" w:rsidRDefault="00A54E71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340A" w:rsidRPr="00D332D5" w:rsidRDefault="00A54E71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340A" w:rsidRPr="00D332D5" w:rsidRDefault="00A54E71" w:rsidP="00A54E7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6.9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7.4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10.7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11.72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13.5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14.1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12.7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15.8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13.6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16.5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14.7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17.6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14.6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18.4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17.7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20.2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18.4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21.1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19.4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22.4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21.1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23.5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21.7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24.4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24.4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26.2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25.4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27.4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26.5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28.6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28.5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30.4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30.8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33.5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44.5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44.9</w:t>
            </w:r>
          </w:p>
        </w:tc>
      </w:tr>
    </w:tbl>
    <w:p w:rsidR="004F340A" w:rsidRPr="00E440F0" w:rsidRDefault="004F340A" w:rsidP="004F340A">
      <w:pPr>
        <w:rPr>
          <w:lang w:eastAsia="ja-JP"/>
        </w:rPr>
      </w:pPr>
    </w:p>
    <w:p w:rsidR="003F5984" w:rsidRDefault="003F5984" w:rsidP="003F598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38</w:t>
      </w:r>
      <w:r w:rsidR="003F5A02">
        <w:fldChar w:fldCharType="end"/>
      </w:r>
      <w:r>
        <w:t>: Evaluation results on 5%-tile Geometry when RU=10% (Huawei)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F5984" w:rsidRPr="00D332D5" w:rsidTr="00A54E71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F5984" w:rsidRPr="00D332D5" w:rsidRDefault="003F5984" w:rsidP="00A54E7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5.7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5.5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8.4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6.7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9.3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6.8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6.6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10.4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11.3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7.9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11.8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7.8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12.2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12.8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10.1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13.2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10.1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13.8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12.2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14.6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12.6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15.2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10.8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15.5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12.3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16.5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15.4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17.9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20.5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17.7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19.3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22.2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21.1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21.7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23.9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21.3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22.8</w:t>
            </w:r>
          </w:p>
        </w:tc>
      </w:tr>
      <w:tr w:rsidR="003F5984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35.1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33.6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84" w:rsidRPr="003F5984" w:rsidRDefault="003F5984" w:rsidP="003F5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3F5984">
              <w:rPr>
                <w:rFonts w:ascii="Calibri" w:hAnsi="Calibri" w:cs="Calibri"/>
                <w:color w:val="000000"/>
                <w:szCs w:val="22"/>
                <w:lang w:val="en-US"/>
              </w:rPr>
              <w:t>34.1</w:t>
            </w:r>
          </w:p>
        </w:tc>
      </w:tr>
    </w:tbl>
    <w:p w:rsidR="003F5984" w:rsidRDefault="003F5984" w:rsidP="003F5984">
      <w:pPr>
        <w:pStyle w:val="Caption"/>
        <w:keepNext/>
        <w:rPr>
          <w:rFonts w:hint="eastAsia"/>
        </w:rPr>
      </w:pPr>
    </w:p>
    <w:p w:rsidR="003F5984" w:rsidRDefault="003F5984" w:rsidP="003F5984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39</w:t>
      </w:r>
      <w:r w:rsidR="003F5A02">
        <w:fldChar w:fldCharType="end"/>
      </w:r>
      <w:r>
        <w:t>: Evaluation results on 5%-tile Geometry when RU=</w:t>
      </w:r>
      <w:r>
        <w:rPr>
          <w:rFonts w:hint="eastAsia"/>
        </w:rPr>
        <w:t>2</w:t>
      </w:r>
      <w:r>
        <w:t>0% (Huawei)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3F5984" w:rsidRPr="00D332D5" w:rsidTr="00A54E71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F5984" w:rsidRPr="00D332D5" w:rsidRDefault="003F5984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3F5984" w:rsidRPr="00D332D5" w:rsidRDefault="003F5984" w:rsidP="00A54E7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0.55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4.5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3.38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6.5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3.98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7.4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4.52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7.9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5.35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8.5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5.23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8.9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5.73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9.3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5.66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9.7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6.18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10.3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5.93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10.6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8.1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11.5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9.74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12.3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11.2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13.1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10.64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13.4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9.76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13.89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17.77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18.3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18.5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19.4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20.47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21.3</w:t>
            </w:r>
          </w:p>
        </w:tc>
      </w:tr>
      <w:tr w:rsidR="00930486" w:rsidRPr="00930486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32.1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30.35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31</w:t>
            </w:r>
          </w:p>
        </w:tc>
      </w:tr>
    </w:tbl>
    <w:p w:rsidR="004F340A" w:rsidRPr="00764677" w:rsidRDefault="004F340A" w:rsidP="004F340A"/>
    <w:p w:rsidR="004F340A" w:rsidRDefault="004F340A" w:rsidP="004F340A"/>
    <w:p w:rsidR="004F340A" w:rsidRDefault="000D5F7A" w:rsidP="004F340A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40</w:t>
      </w:r>
      <w:r w:rsidR="003F5A02">
        <w:fldChar w:fldCharType="end"/>
      </w:r>
      <w:r w:rsidR="004F340A">
        <w:t>: Evaluation results on 5%-tile Geometry when RU=30% (</w:t>
      </w:r>
      <w:r w:rsidR="0044783E">
        <w:t>Huawei</w:t>
      </w:r>
      <w:r w:rsidR="004F340A">
        <w:t>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4F340A" w:rsidRPr="00D332D5" w:rsidTr="00A54E71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F340A" w:rsidRPr="00D332D5" w:rsidRDefault="004F340A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4F340A" w:rsidRPr="00D332D5" w:rsidRDefault="00A54E71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340A" w:rsidRPr="00D332D5" w:rsidRDefault="00A54E71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340A" w:rsidRPr="00D332D5" w:rsidRDefault="00A54E71" w:rsidP="00A54E7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1.42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4.80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5.50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3.60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6.20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6.30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7.10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5.80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8.00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7.90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8.50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5.00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8.80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4.70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9.10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4.00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9.30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10.20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10.40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6.00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11.10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7.60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12.10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8.20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13.10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14.90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15.90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16.60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17.40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17.30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18.70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26.20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26.50</w:t>
            </w:r>
          </w:p>
        </w:tc>
      </w:tr>
    </w:tbl>
    <w:p w:rsidR="004F340A" w:rsidRPr="001C5B0B" w:rsidRDefault="004F340A" w:rsidP="004F340A"/>
    <w:p w:rsidR="004F340A" w:rsidRDefault="004F340A" w:rsidP="004F340A"/>
    <w:p w:rsidR="00930486" w:rsidRDefault="00930486" w:rsidP="00930486">
      <w:pPr>
        <w:pStyle w:val="Caption"/>
        <w:keepNext/>
      </w:pPr>
      <w:r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41</w:t>
      </w:r>
      <w:r w:rsidR="003F5A02">
        <w:fldChar w:fldCharType="end"/>
      </w:r>
      <w:r>
        <w:t>: Evaluation results on 5%-tile Geometry when RU=</w:t>
      </w:r>
      <w:r>
        <w:rPr>
          <w:rFonts w:hint="eastAsia"/>
        </w:rPr>
        <w:t>4</w:t>
      </w:r>
      <w:r>
        <w:t>0% (Huawei)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930486" w:rsidRPr="00D332D5" w:rsidTr="003F5A02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930486" w:rsidRPr="00D332D5" w:rsidRDefault="00930486" w:rsidP="003F5A02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-1.4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2.6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1.5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4.6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5.2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2.1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5.9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6.5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6.9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7.2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3.8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7.8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3.9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8.2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3.9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8.5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5.6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9.4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6.7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10.7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7.8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11.4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12.8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13.8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14.7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15.6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16.9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17.4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18.8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19.1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20.9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21</w:t>
            </w:r>
          </w:p>
        </w:tc>
      </w:tr>
      <w:tr w:rsidR="00930486" w:rsidRPr="00D332D5" w:rsidTr="003F5A0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D332D5" w:rsidRDefault="00930486" w:rsidP="003F5A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486" w:rsidRPr="00930486" w:rsidRDefault="00930486" w:rsidP="009304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930486">
              <w:rPr>
                <w:rFonts w:ascii="Calibri" w:hAnsi="Calibri" w:cs="Calibri"/>
                <w:color w:val="000000"/>
                <w:szCs w:val="22"/>
                <w:lang w:val="en-US"/>
              </w:rPr>
              <w:t>26.8</w:t>
            </w:r>
          </w:p>
        </w:tc>
      </w:tr>
    </w:tbl>
    <w:p w:rsidR="004F340A" w:rsidRDefault="004F340A" w:rsidP="004F340A"/>
    <w:p w:rsidR="004F340A" w:rsidRDefault="000D5F7A" w:rsidP="004F340A">
      <w:pPr>
        <w:pStyle w:val="Caption"/>
        <w:keepNext/>
      </w:pPr>
      <w:r>
        <w:lastRenderedPageBreak/>
        <w:t xml:space="preserve">Table </w:t>
      </w:r>
      <w:r w:rsidR="003F5A02">
        <w:fldChar w:fldCharType="begin"/>
      </w:r>
      <w:r w:rsidR="003F5A02">
        <w:instrText xml:space="preserve"> STYLEREF 3 \s </w:instrText>
      </w:r>
      <w:r w:rsidR="003F5A02">
        <w:fldChar w:fldCharType="separate"/>
      </w:r>
      <w:r w:rsidR="002A1DFF">
        <w:rPr>
          <w:noProof/>
        </w:rPr>
        <w:t>6.3.2</w:t>
      </w:r>
      <w:r w:rsidR="003F5A02">
        <w:fldChar w:fldCharType="end"/>
      </w:r>
      <w:r w:rsidR="003F5A02">
        <w:noBreakHyphen/>
      </w:r>
      <w:r w:rsidR="003F5A02">
        <w:fldChar w:fldCharType="begin"/>
      </w:r>
      <w:r w:rsidR="003F5A02">
        <w:instrText xml:space="preserve"> SEQ Table \* ARABIC \s 3 </w:instrText>
      </w:r>
      <w:r w:rsidR="003F5A02">
        <w:fldChar w:fldCharType="separate"/>
      </w:r>
      <w:r w:rsidR="002A1DFF">
        <w:rPr>
          <w:noProof/>
        </w:rPr>
        <w:t>42</w:t>
      </w:r>
      <w:r w:rsidR="003F5A02">
        <w:fldChar w:fldCharType="end"/>
      </w:r>
      <w:r w:rsidR="004F340A">
        <w:t>: Evaluation results on 5%-tile Geometry when RU=50% (</w:t>
      </w:r>
      <w:r w:rsidR="0044783E">
        <w:t>Huawei</w:t>
      </w:r>
      <w:r w:rsidR="004F340A">
        <w:t>)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4F340A" w:rsidRPr="00D332D5" w:rsidTr="00A54E71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F340A" w:rsidRPr="00D332D5" w:rsidRDefault="004F340A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4F340A" w:rsidRPr="00D332D5" w:rsidRDefault="00A54E71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340A" w:rsidRPr="00D332D5" w:rsidRDefault="00A54E71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4F340A" w:rsidRPr="00D332D5" w:rsidRDefault="00A54E71" w:rsidP="00A54E7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0.50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3.1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0.90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3.9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1.30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4.4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5.30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1.20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1.60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5.6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6.4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7.50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6.6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1.60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6.6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-0.10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6.9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9.10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1.80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7.3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9.60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4.20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4.70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8.5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2.10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8.6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11.80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3.70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9.5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12.60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4.60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10.4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13.40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8.20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11.6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14.90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13.60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14.3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16.10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13.20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14.9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17.40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11.40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15.3</w:t>
            </w:r>
          </w:p>
        </w:tc>
      </w:tr>
      <w:tr w:rsidR="0044783E" w:rsidRPr="00D332D5" w:rsidTr="00A54E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83E" w:rsidRPr="00D332D5" w:rsidRDefault="0044783E" w:rsidP="00A54E7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31.30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29.90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83E" w:rsidRPr="0044783E" w:rsidRDefault="0044783E" w:rsidP="004478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4783E">
              <w:rPr>
                <w:rFonts w:ascii="Calibri" w:hAnsi="Calibri" w:cs="Calibri"/>
                <w:color w:val="000000"/>
                <w:szCs w:val="22"/>
                <w:lang w:val="en-US"/>
              </w:rPr>
              <w:t>30.3</w:t>
            </w:r>
          </w:p>
        </w:tc>
      </w:tr>
    </w:tbl>
    <w:p w:rsidR="004F340A" w:rsidRDefault="004F340A" w:rsidP="004F340A">
      <w:pPr>
        <w:jc w:val="center"/>
        <w:rPr>
          <w:color w:val="FF0000"/>
          <w:lang w:eastAsia="ja-JP"/>
        </w:rPr>
      </w:pPr>
    </w:p>
    <w:p w:rsidR="004F340A" w:rsidRDefault="004F340A" w:rsidP="00CD7B27">
      <w:pPr>
        <w:jc w:val="center"/>
        <w:rPr>
          <w:color w:val="FF0000"/>
          <w:lang w:eastAsia="ja-JP"/>
        </w:rPr>
      </w:pPr>
    </w:p>
    <w:p w:rsidR="00CD7B27" w:rsidRDefault="00CD7B27" w:rsidP="00CD7B27">
      <w:pPr>
        <w:jc w:val="center"/>
        <w:rPr>
          <w:color w:val="FF0000"/>
          <w:lang w:eastAsia="ja-JP"/>
        </w:rPr>
      </w:pPr>
      <w:r w:rsidRPr="00CD7B27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>E</w:t>
      </w:r>
      <w:r w:rsidRPr="00CD7B27">
        <w:rPr>
          <w:color w:val="FF0000"/>
          <w:lang w:eastAsia="ja-JP"/>
        </w:rPr>
        <w:t>nd of the first change&gt;</w:t>
      </w:r>
      <w:bookmarkStart w:id="10" w:name="_Toc374930449"/>
      <w:bookmarkStart w:id="11" w:name="_Toc436619240"/>
      <w:bookmarkStart w:id="12" w:name="_Toc451844170"/>
      <w:bookmarkStart w:id="13" w:name="_Toc466346614"/>
      <w:bookmarkStart w:id="14" w:name="_Toc466348847"/>
      <w:bookmarkStart w:id="15" w:name="_Toc466352954"/>
      <w:bookmarkStart w:id="16" w:name="_Toc472222521"/>
      <w:bookmarkStart w:id="17" w:name="_Toc351125948"/>
    </w:p>
    <w:bookmarkEnd w:id="10"/>
    <w:bookmarkEnd w:id="11"/>
    <w:bookmarkEnd w:id="12"/>
    <w:bookmarkEnd w:id="13"/>
    <w:bookmarkEnd w:id="14"/>
    <w:bookmarkEnd w:id="15"/>
    <w:bookmarkEnd w:id="16"/>
    <w:bookmarkEnd w:id="17"/>
    <w:p w:rsidR="00FC7061" w:rsidRDefault="00FC7061" w:rsidP="00FC7061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ja-JP"/>
        </w:rPr>
        <w:t>End</w:t>
      </w:r>
      <w:r>
        <w:rPr>
          <w:rFonts w:hint="eastAsia"/>
          <w:color w:val="FF0000"/>
          <w:lang w:eastAsia="ja-JP"/>
        </w:rPr>
        <w:t xml:space="preserve">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</w:p>
    <w:p w:rsidR="00FC7061" w:rsidRPr="00CD7B27" w:rsidRDefault="00FC7061" w:rsidP="00FC7061">
      <w:pPr>
        <w:rPr>
          <w:color w:val="FF0000"/>
        </w:rPr>
      </w:pPr>
    </w:p>
    <w:sectPr w:rsidR="00FC7061" w:rsidRPr="00CD7B2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14" w:rsidRDefault="00494114">
      <w:r>
        <w:separator/>
      </w:r>
    </w:p>
  </w:endnote>
  <w:endnote w:type="continuationSeparator" w:id="0">
    <w:p w:rsidR="00494114" w:rsidRDefault="00494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A02" w:rsidRDefault="003F5A02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346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346D">
      <w:rPr>
        <w:rStyle w:val="PageNumber"/>
      </w:rPr>
      <w:t>25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14" w:rsidRDefault="00494114">
      <w:r>
        <w:separator/>
      </w:r>
    </w:p>
  </w:footnote>
  <w:footnote w:type="continuationSeparator" w:id="0">
    <w:p w:rsidR="00494114" w:rsidRDefault="00494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A02" w:rsidRDefault="003F5A0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187CAC"/>
    <w:multiLevelType w:val="multilevel"/>
    <w:tmpl w:val="5672B682"/>
    <w:lvl w:ilvl="0">
      <w:start w:val="6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72E2C8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D55B7A"/>
    <w:multiLevelType w:val="multilevel"/>
    <w:tmpl w:val="8C7E59D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3"/>
  </w:num>
  <w:num w:numId="5">
    <w:abstractNumId w:val="7"/>
  </w:num>
  <w:num w:numId="6">
    <w:abstractNumId w:val="14"/>
  </w:num>
  <w:num w:numId="7">
    <w:abstractNumId w:val="19"/>
  </w:num>
  <w:num w:numId="8">
    <w:abstractNumId w:val="15"/>
  </w:num>
  <w:num w:numId="9">
    <w:abstractNumId w:val="13"/>
  </w:num>
  <w:num w:numId="10">
    <w:abstractNumId w:val="21"/>
  </w:num>
  <w:num w:numId="11">
    <w:abstractNumId w:val="18"/>
  </w:num>
  <w:num w:numId="12">
    <w:abstractNumId w:val="8"/>
  </w:num>
  <w:num w:numId="13">
    <w:abstractNumId w:val="6"/>
  </w:num>
  <w:num w:numId="14">
    <w:abstractNumId w:val="9"/>
  </w:num>
  <w:num w:numId="15">
    <w:abstractNumId w:val="22"/>
  </w:num>
  <w:num w:numId="16">
    <w:abstractNumId w:val="12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1"/>
  </w:num>
  <w:num w:numId="21">
    <w:abstractNumId w:val="3"/>
  </w:num>
  <w:num w:numId="22">
    <w:abstractNumId w:val="4"/>
  </w:num>
  <w:num w:numId="23">
    <w:abstractNumId w:val="20"/>
  </w:num>
  <w:num w:numId="24">
    <w:abstractNumId w:val="20"/>
    <w:lvlOverride w:ilvl="0">
      <w:startOverride w:val="6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73A2"/>
    <w:rsid w:val="00020C88"/>
    <w:rsid w:val="00026EDA"/>
    <w:rsid w:val="00031496"/>
    <w:rsid w:val="0003279D"/>
    <w:rsid w:val="00035A95"/>
    <w:rsid w:val="00040A52"/>
    <w:rsid w:val="00043487"/>
    <w:rsid w:val="00043AFB"/>
    <w:rsid w:val="0005240C"/>
    <w:rsid w:val="0005242B"/>
    <w:rsid w:val="0006203A"/>
    <w:rsid w:val="00072848"/>
    <w:rsid w:val="000729E6"/>
    <w:rsid w:val="00075BE0"/>
    <w:rsid w:val="00080027"/>
    <w:rsid w:val="00084B31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1690"/>
    <w:rsid w:val="000D390B"/>
    <w:rsid w:val="000D4990"/>
    <w:rsid w:val="000D5A1F"/>
    <w:rsid w:val="000D5F7A"/>
    <w:rsid w:val="000F144F"/>
    <w:rsid w:val="000F60B2"/>
    <w:rsid w:val="000F642E"/>
    <w:rsid w:val="00100E91"/>
    <w:rsid w:val="001121D2"/>
    <w:rsid w:val="00120560"/>
    <w:rsid w:val="001260F6"/>
    <w:rsid w:val="00127701"/>
    <w:rsid w:val="00131F98"/>
    <w:rsid w:val="00132565"/>
    <w:rsid w:val="0014550F"/>
    <w:rsid w:val="00152711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5B0B"/>
    <w:rsid w:val="001D6428"/>
    <w:rsid w:val="001E2BCB"/>
    <w:rsid w:val="001E34AE"/>
    <w:rsid w:val="001E3EBE"/>
    <w:rsid w:val="001E4608"/>
    <w:rsid w:val="001F2699"/>
    <w:rsid w:val="001F5E00"/>
    <w:rsid w:val="001F7FF8"/>
    <w:rsid w:val="002046E6"/>
    <w:rsid w:val="002163E4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762A1"/>
    <w:rsid w:val="00290F74"/>
    <w:rsid w:val="002910A4"/>
    <w:rsid w:val="002977EA"/>
    <w:rsid w:val="002A1DFF"/>
    <w:rsid w:val="002B0A05"/>
    <w:rsid w:val="002B5041"/>
    <w:rsid w:val="002C1EEA"/>
    <w:rsid w:val="002D2F3F"/>
    <w:rsid w:val="002D5960"/>
    <w:rsid w:val="002E6775"/>
    <w:rsid w:val="002F6970"/>
    <w:rsid w:val="00300390"/>
    <w:rsid w:val="00301EDC"/>
    <w:rsid w:val="00303D52"/>
    <w:rsid w:val="003216DA"/>
    <w:rsid w:val="0033227D"/>
    <w:rsid w:val="00351133"/>
    <w:rsid w:val="00355CE4"/>
    <w:rsid w:val="00371150"/>
    <w:rsid w:val="00373ACB"/>
    <w:rsid w:val="00382194"/>
    <w:rsid w:val="0038536F"/>
    <w:rsid w:val="003853E4"/>
    <w:rsid w:val="00385997"/>
    <w:rsid w:val="00386AEF"/>
    <w:rsid w:val="0039330D"/>
    <w:rsid w:val="00394EF9"/>
    <w:rsid w:val="0039592D"/>
    <w:rsid w:val="003A0E9F"/>
    <w:rsid w:val="003A4340"/>
    <w:rsid w:val="003A5799"/>
    <w:rsid w:val="003B7152"/>
    <w:rsid w:val="003C2448"/>
    <w:rsid w:val="003C3F6C"/>
    <w:rsid w:val="003D0DEB"/>
    <w:rsid w:val="003E319E"/>
    <w:rsid w:val="003F060A"/>
    <w:rsid w:val="003F5984"/>
    <w:rsid w:val="003F5A02"/>
    <w:rsid w:val="003F6D88"/>
    <w:rsid w:val="00402377"/>
    <w:rsid w:val="0041465A"/>
    <w:rsid w:val="00416EC3"/>
    <w:rsid w:val="00417F6B"/>
    <w:rsid w:val="00430838"/>
    <w:rsid w:val="00433FF0"/>
    <w:rsid w:val="00442D0E"/>
    <w:rsid w:val="00442F9C"/>
    <w:rsid w:val="00446437"/>
    <w:rsid w:val="0044783E"/>
    <w:rsid w:val="00463C49"/>
    <w:rsid w:val="0046543B"/>
    <w:rsid w:val="004719A7"/>
    <w:rsid w:val="00493C74"/>
    <w:rsid w:val="00494114"/>
    <w:rsid w:val="004950BA"/>
    <w:rsid w:val="004B0E99"/>
    <w:rsid w:val="004B37C6"/>
    <w:rsid w:val="004B565B"/>
    <w:rsid w:val="004B7041"/>
    <w:rsid w:val="004C7F18"/>
    <w:rsid w:val="004D1869"/>
    <w:rsid w:val="004F340A"/>
    <w:rsid w:val="004F6CE8"/>
    <w:rsid w:val="00501892"/>
    <w:rsid w:val="00506FCB"/>
    <w:rsid w:val="00512B7F"/>
    <w:rsid w:val="00515B56"/>
    <w:rsid w:val="0051669B"/>
    <w:rsid w:val="00516A66"/>
    <w:rsid w:val="00532D12"/>
    <w:rsid w:val="00536997"/>
    <w:rsid w:val="00543C81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5189"/>
    <w:rsid w:val="00591123"/>
    <w:rsid w:val="005A20B2"/>
    <w:rsid w:val="005A2E5A"/>
    <w:rsid w:val="005A3926"/>
    <w:rsid w:val="005A447B"/>
    <w:rsid w:val="005B133D"/>
    <w:rsid w:val="005B603D"/>
    <w:rsid w:val="005D4AE3"/>
    <w:rsid w:val="005D564B"/>
    <w:rsid w:val="005E0115"/>
    <w:rsid w:val="005E1875"/>
    <w:rsid w:val="005E495F"/>
    <w:rsid w:val="005E5D43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1C24"/>
    <w:rsid w:val="0066427E"/>
    <w:rsid w:val="00665C7F"/>
    <w:rsid w:val="00667845"/>
    <w:rsid w:val="006700F4"/>
    <w:rsid w:val="00677417"/>
    <w:rsid w:val="00682FBE"/>
    <w:rsid w:val="00683167"/>
    <w:rsid w:val="00685454"/>
    <w:rsid w:val="006856F5"/>
    <w:rsid w:val="0068713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E1952"/>
    <w:rsid w:val="006E617E"/>
    <w:rsid w:val="006F1A4C"/>
    <w:rsid w:val="007021F4"/>
    <w:rsid w:val="007054D1"/>
    <w:rsid w:val="0070644E"/>
    <w:rsid w:val="007146CA"/>
    <w:rsid w:val="00720F94"/>
    <w:rsid w:val="007500D8"/>
    <w:rsid w:val="00752956"/>
    <w:rsid w:val="0075782D"/>
    <w:rsid w:val="00764677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273"/>
    <w:rsid w:val="007D5A90"/>
    <w:rsid w:val="007E10A2"/>
    <w:rsid w:val="007E4CFD"/>
    <w:rsid w:val="007E4E76"/>
    <w:rsid w:val="007E5AE3"/>
    <w:rsid w:val="007F0599"/>
    <w:rsid w:val="007F2F54"/>
    <w:rsid w:val="0081426E"/>
    <w:rsid w:val="00814908"/>
    <w:rsid w:val="00820E38"/>
    <w:rsid w:val="008261E6"/>
    <w:rsid w:val="008308E7"/>
    <w:rsid w:val="00832B22"/>
    <w:rsid w:val="00840706"/>
    <w:rsid w:val="00844F8A"/>
    <w:rsid w:val="00852DB4"/>
    <w:rsid w:val="008556E0"/>
    <w:rsid w:val="00857952"/>
    <w:rsid w:val="00860BA1"/>
    <w:rsid w:val="0086417C"/>
    <w:rsid w:val="00874446"/>
    <w:rsid w:val="00874860"/>
    <w:rsid w:val="0087659A"/>
    <w:rsid w:val="0087790D"/>
    <w:rsid w:val="008810E5"/>
    <w:rsid w:val="008A43A0"/>
    <w:rsid w:val="008A45ED"/>
    <w:rsid w:val="008B77E3"/>
    <w:rsid w:val="008C2B6A"/>
    <w:rsid w:val="008D07F7"/>
    <w:rsid w:val="008F291C"/>
    <w:rsid w:val="008F6F03"/>
    <w:rsid w:val="00910CD7"/>
    <w:rsid w:val="00914396"/>
    <w:rsid w:val="00915CF3"/>
    <w:rsid w:val="00915E47"/>
    <w:rsid w:val="00927B1B"/>
    <w:rsid w:val="00930486"/>
    <w:rsid w:val="00933164"/>
    <w:rsid w:val="0094632A"/>
    <w:rsid w:val="00951222"/>
    <w:rsid w:val="00951EFE"/>
    <w:rsid w:val="00957C5B"/>
    <w:rsid w:val="0096358B"/>
    <w:rsid w:val="00975E3D"/>
    <w:rsid w:val="009776C7"/>
    <w:rsid w:val="009804DC"/>
    <w:rsid w:val="00981BB8"/>
    <w:rsid w:val="00981D8C"/>
    <w:rsid w:val="0098483D"/>
    <w:rsid w:val="00987A31"/>
    <w:rsid w:val="00993DBE"/>
    <w:rsid w:val="009A0911"/>
    <w:rsid w:val="009A3674"/>
    <w:rsid w:val="009A4CD4"/>
    <w:rsid w:val="009A50AF"/>
    <w:rsid w:val="009A7F90"/>
    <w:rsid w:val="009B1816"/>
    <w:rsid w:val="009B266D"/>
    <w:rsid w:val="009B4610"/>
    <w:rsid w:val="009B49BF"/>
    <w:rsid w:val="009C66E4"/>
    <w:rsid w:val="009C6923"/>
    <w:rsid w:val="009C7188"/>
    <w:rsid w:val="009D2144"/>
    <w:rsid w:val="009E36A1"/>
    <w:rsid w:val="009E3AD0"/>
    <w:rsid w:val="009E4669"/>
    <w:rsid w:val="009E482C"/>
    <w:rsid w:val="00A026F9"/>
    <w:rsid w:val="00A04429"/>
    <w:rsid w:val="00A06B5D"/>
    <w:rsid w:val="00A15C9B"/>
    <w:rsid w:val="00A3181A"/>
    <w:rsid w:val="00A31F75"/>
    <w:rsid w:val="00A372E4"/>
    <w:rsid w:val="00A37B87"/>
    <w:rsid w:val="00A40B6B"/>
    <w:rsid w:val="00A46849"/>
    <w:rsid w:val="00A54E71"/>
    <w:rsid w:val="00A57466"/>
    <w:rsid w:val="00A6547C"/>
    <w:rsid w:val="00A67C14"/>
    <w:rsid w:val="00A71C2F"/>
    <w:rsid w:val="00A8346D"/>
    <w:rsid w:val="00A847B3"/>
    <w:rsid w:val="00A85FBA"/>
    <w:rsid w:val="00A94280"/>
    <w:rsid w:val="00AC16E1"/>
    <w:rsid w:val="00AC1B98"/>
    <w:rsid w:val="00AC24AD"/>
    <w:rsid w:val="00AC6493"/>
    <w:rsid w:val="00AE2DEC"/>
    <w:rsid w:val="00AE6CD8"/>
    <w:rsid w:val="00AF21EF"/>
    <w:rsid w:val="00AF3331"/>
    <w:rsid w:val="00B001EB"/>
    <w:rsid w:val="00B02DD3"/>
    <w:rsid w:val="00B070B4"/>
    <w:rsid w:val="00B1540E"/>
    <w:rsid w:val="00B20B2A"/>
    <w:rsid w:val="00B440E1"/>
    <w:rsid w:val="00B44923"/>
    <w:rsid w:val="00B5527B"/>
    <w:rsid w:val="00B60F3E"/>
    <w:rsid w:val="00B641F2"/>
    <w:rsid w:val="00B70F7F"/>
    <w:rsid w:val="00B73091"/>
    <w:rsid w:val="00B73BFA"/>
    <w:rsid w:val="00B74003"/>
    <w:rsid w:val="00B80E3F"/>
    <w:rsid w:val="00B92A16"/>
    <w:rsid w:val="00B92FFA"/>
    <w:rsid w:val="00BA0A3C"/>
    <w:rsid w:val="00BA2BBC"/>
    <w:rsid w:val="00BA44F6"/>
    <w:rsid w:val="00BB062A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11E4F"/>
    <w:rsid w:val="00C40781"/>
    <w:rsid w:val="00C422DC"/>
    <w:rsid w:val="00C434D1"/>
    <w:rsid w:val="00C43B68"/>
    <w:rsid w:val="00C44F53"/>
    <w:rsid w:val="00C50A5F"/>
    <w:rsid w:val="00C56F01"/>
    <w:rsid w:val="00C6639F"/>
    <w:rsid w:val="00C70167"/>
    <w:rsid w:val="00C70557"/>
    <w:rsid w:val="00C80077"/>
    <w:rsid w:val="00C90075"/>
    <w:rsid w:val="00CB0D6C"/>
    <w:rsid w:val="00CC1B0D"/>
    <w:rsid w:val="00CD4651"/>
    <w:rsid w:val="00CD5F0D"/>
    <w:rsid w:val="00CD7B27"/>
    <w:rsid w:val="00CE3671"/>
    <w:rsid w:val="00CE7F1A"/>
    <w:rsid w:val="00D01B9D"/>
    <w:rsid w:val="00D04A35"/>
    <w:rsid w:val="00D12CC8"/>
    <w:rsid w:val="00D236D6"/>
    <w:rsid w:val="00D24FE9"/>
    <w:rsid w:val="00D332D5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40BA"/>
    <w:rsid w:val="00DE6F2C"/>
    <w:rsid w:val="00E02A27"/>
    <w:rsid w:val="00E03F83"/>
    <w:rsid w:val="00E05786"/>
    <w:rsid w:val="00E14C91"/>
    <w:rsid w:val="00E15B24"/>
    <w:rsid w:val="00E367B4"/>
    <w:rsid w:val="00E3684E"/>
    <w:rsid w:val="00E40863"/>
    <w:rsid w:val="00E476CA"/>
    <w:rsid w:val="00E553CB"/>
    <w:rsid w:val="00E60C73"/>
    <w:rsid w:val="00E61808"/>
    <w:rsid w:val="00E654F1"/>
    <w:rsid w:val="00E66CD0"/>
    <w:rsid w:val="00E7004A"/>
    <w:rsid w:val="00E72DCD"/>
    <w:rsid w:val="00E737B6"/>
    <w:rsid w:val="00E823EC"/>
    <w:rsid w:val="00E879F9"/>
    <w:rsid w:val="00E9120C"/>
    <w:rsid w:val="00E95084"/>
    <w:rsid w:val="00EA2B4B"/>
    <w:rsid w:val="00EA3B45"/>
    <w:rsid w:val="00EA7CD1"/>
    <w:rsid w:val="00EB03B3"/>
    <w:rsid w:val="00EB23CD"/>
    <w:rsid w:val="00EB39F6"/>
    <w:rsid w:val="00ED0A21"/>
    <w:rsid w:val="00ED6325"/>
    <w:rsid w:val="00EF3302"/>
    <w:rsid w:val="00EF5CC3"/>
    <w:rsid w:val="00F12EE5"/>
    <w:rsid w:val="00F13C03"/>
    <w:rsid w:val="00F143B6"/>
    <w:rsid w:val="00F20DDB"/>
    <w:rsid w:val="00F21016"/>
    <w:rsid w:val="00F213EE"/>
    <w:rsid w:val="00F23158"/>
    <w:rsid w:val="00F26B40"/>
    <w:rsid w:val="00F37293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55B6"/>
    <w:rsid w:val="00F96431"/>
    <w:rsid w:val="00F96A87"/>
    <w:rsid w:val="00FA31EB"/>
    <w:rsid w:val="00FC15E7"/>
    <w:rsid w:val="00FC2FF5"/>
    <w:rsid w:val="00FC7061"/>
    <w:rsid w:val="00FE1BFC"/>
    <w:rsid w:val="00FE27D3"/>
    <w:rsid w:val="00FE590E"/>
    <w:rsid w:val="00FF1D56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83FE8-152C-4ABC-BEB0-08D025C6F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25</Pages>
  <Words>4022</Words>
  <Characters>22926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26895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20</cp:revision>
  <dcterms:created xsi:type="dcterms:W3CDTF">2013-08-04T08:43:00Z</dcterms:created>
  <dcterms:modified xsi:type="dcterms:W3CDTF">2013-08-12T17:39:00Z</dcterms:modified>
</cp:coreProperties>
</file>